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65753" w14:textId="54EC595A" w:rsidR="00234EAD" w:rsidRPr="00234EAD" w:rsidRDefault="00234EAD" w:rsidP="00234EA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34EAD">
        <w:rPr>
          <w:rFonts w:ascii="Times New Roman" w:hAnsi="Times New Roman" w:cs="Times New Roman"/>
          <w:b/>
          <w:sz w:val="40"/>
          <w:szCs w:val="40"/>
        </w:rPr>
        <w:t>Видаткова частина бюджету управління с</w:t>
      </w:r>
      <w:bookmarkStart w:id="0" w:name="_GoBack"/>
      <w:bookmarkEnd w:id="0"/>
      <w:r w:rsidRPr="00234EAD">
        <w:rPr>
          <w:rFonts w:ascii="Times New Roman" w:hAnsi="Times New Roman" w:cs="Times New Roman"/>
          <w:b/>
          <w:sz w:val="40"/>
          <w:szCs w:val="40"/>
        </w:rPr>
        <w:t>оціальної політики</w:t>
      </w:r>
    </w:p>
    <w:p w14:paraId="3F8F7190" w14:textId="2C5D6FCA" w:rsidR="006F3E5B" w:rsidRPr="00EC4E77" w:rsidRDefault="00FE0DAD" w:rsidP="00EC4E77">
      <w:pPr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</w:pPr>
      <w:r w:rsidRPr="006C4905">
        <w:rPr>
          <w:rFonts w:ascii="Times New Roman" w:hAnsi="Times New Roman" w:cs="Times New Roman"/>
          <w:sz w:val="40"/>
          <w:szCs w:val="40"/>
        </w:rPr>
        <w:t xml:space="preserve"> </w:t>
      </w:r>
      <w:r w:rsidR="006C4905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 xml:space="preserve">На реалізацію </w:t>
      </w:r>
      <w:r w:rsidR="00AB4FF6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 xml:space="preserve"> </w:t>
      </w:r>
      <w:r w:rsidR="006C4905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 xml:space="preserve"> соціальних програм</w:t>
      </w:r>
      <w:r w:rsidR="00AB4FF6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>, які спрямован</w:t>
      </w:r>
      <w:r w:rsidR="00EC4E77">
        <w:rPr>
          <w:rFonts w:ascii="Times New Roman" w:eastAsia="Times New Roman" w:hAnsi="Times New Roman" w:cs="Times New Roman"/>
          <w:sz w:val="40"/>
          <w:szCs w:val="40"/>
          <w:lang w:eastAsia="uk-UA"/>
        </w:rPr>
        <w:t>і</w:t>
      </w:r>
      <w:r w:rsidR="00AB4FF6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 xml:space="preserve"> на підтримку осіб з інвалідністю, внутрішньо переміщених осіб, сімей загиблих військових та одиноких літніх людей</w:t>
      </w:r>
      <w:r w:rsidR="006C4905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 xml:space="preserve"> </w:t>
      </w:r>
      <w:r w:rsidR="00AB4FF6" w:rsidRPr="00AB4FF6">
        <w:rPr>
          <w:rFonts w:ascii="Times New Roman" w:eastAsia="Times New Roman" w:hAnsi="Times New Roman" w:cs="Times New Roman"/>
          <w:sz w:val="40"/>
          <w:szCs w:val="40"/>
          <w:lang w:eastAsia="uk-UA"/>
        </w:rPr>
        <w:t>,</w:t>
      </w:r>
      <w:r w:rsidR="00AB4FF6" w:rsidRPr="00AB4FF6">
        <w:rPr>
          <w:sz w:val="40"/>
          <w:szCs w:val="40"/>
        </w:rPr>
        <w:t xml:space="preserve"> надання послуг з оздоровлення та відпочинку для дітей пільгових категорій</w:t>
      </w:r>
      <w:r w:rsidR="00AB4FF6" w:rsidRPr="00AB4FF6">
        <w:rPr>
          <w:rFonts w:ascii="Times New Roman" w:hAnsi="Times New Roman" w:cs="Times New Roman"/>
          <w:sz w:val="40"/>
          <w:szCs w:val="40"/>
        </w:rPr>
        <w:t xml:space="preserve"> </w:t>
      </w:r>
      <w:r w:rsidR="006C4905" w:rsidRPr="00AB4FF6">
        <w:rPr>
          <w:rFonts w:ascii="Times New Roman" w:hAnsi="Times New Roman" w:cs="Times New Roman"/>
          <w:sz w:val="40"/>
          <w:szCs w:val="40"/>
        </w:rPr>
        <w:t xml:space="preserve">Управлінню соціальної політики Нововолинської міської ради доведено граничний обсяг видатків на 2026 рік в сумі </w:t>
      </w:r>
      <w:r w:rsidR="006C4905" w:rsidRPr="00EC4E77">
        <w:rPr>
          <w:rFonts w:ascii="Times New Roman" w:hAnsi="Times New Roman" w:cs="Times New Roman"/>
          <w:b/>
          <w:bCs/>
          <w:sz w:val="40"/>
          <w:szCs w:val="40"/>
        </w:rPr>
        <w:t>35</w:t>
      </w:r>
      <w:r w:rsidR="00FD3B9E" w:rsidRPr="00EC4E7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AB4FF6" w:rsidRPr="00EC4E77">
        <w:rPr>
          <w:rFonts w:ascii="Times New Roman" w:hAnsi="Times New Roman" w:cs="Times New Roman"/>
          <w:b/>
          <w:bCs/>
          <w:sz w:val="40"/>
          <w:szCs w:val="40"/>
        </w:rPr>
        <w:t>м</w:t>
      </w:r>
      <w:r w:rsidR="00FD3B9E" w:rsidRPr="00EC4E77">
        <w:rPr>
          <w:rFonts w:ascii="Times New Roman" w:hAnsi="Times New Roman" w:cs="Times New Roman"/>
          <w:b/>
          <w:bCs/>
          <w:sz w:val="40"/>
          <w:szCs w:val="40"/>
        </w:rPr>
        <w:t>лн.</w:t>
      </w:r>
      <w:r w:rsidR="006C4905" w:rsidRPr="00EC4E77">
        <w:rPr>
          <w:rFonts w:ascii="Times New Roman" w:hAnsi="Times New Roman" w:cs="Times New Roman"/>
          <w:b/>
          <w:bCs/>
          <w:sz w:val="40"/>
          <w:szCs w:val="40"/>
        </w:rPr>
        <w:t xml:space="preserve"> 095,1 </w:t>
      </w:r>
      <w:proofErr w:type="spellStart"/>
      <w:r w:rsidR="006C4905" w:rsidRPr="00EC4E77">
        <w:rPr>
          <w:rFonts w:ascii="Times New Roman" w:hAnsi="Times New Roman" w:cs="Times New Roman"/>
          <w:b/>
          <w:bCs/>
          <w:sz w:val="40"/>
          <w:szCs w:val="40"/>
        </w:rPr>
        <w:t>тис.грн</w:t>
      </w:r>
      <w:proofErr w:type="spellEnd"/>
      <w:r w:rsidR="006C4905" w:rsidRPr="00EC4E77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7D047215" w14:textId="77777777" w:rsidR="006C4905" w:rsidRPr="00FD3B9E" w:rsidRDefault="00FD3B9E" w:rsidP="00EC4E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40"/>
          <w:szCs w:val="40"/>
        </w:rPr>
        <w:t>Обсяги фінанс</w:t>
      </w:r>
      <w:r w:rsidR="00AB4FF6">
        <w:rPr>
          <w:b/>
          <w:sz w:val="40"/>
          <w:szCs w:val="40"/>
        </w:rPr>
        <w:t xml:space="preserve">ування основних заходів </w:t>
      </w:r>
      <w:r>
        <w:rPr>
          <w:b/>
          <w:sz w:val="40"/>
          <w:szCs w:val="40"/>
        </w:rPr>
        <w:t>:</w:t>
      </w:r>
    </w:p>
    <w:p w14:paraId="5315FCCC" w14:textId="3E555951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FD3B9E">
        <w:rPr>
          <w:rFonts w:ascii="Times New Roman" w:eastAsia="Times New Roman" w:hAnsi="Times New Roman" w:cs="Times New Roman"/>
          <w:b/>
          <w:sz w:val="40"/>
          <w:szCs w:val="40"/>
        </w:rPr>
        <w:t>Зубопротезування пільгової категорії населення</w:t>
      </w:r>
      <w:r w:rsidRPr="00FD3B9E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="00383DF6">
        <w:rPr>
          <w:rFonts w:ascii="Times New Roman" w:eastAsia="Times New Roman" w:hAnsi="Times New Roman" w:cs="Times New Roman"/>
          <w:sz w:val="40"/>
          <w:szCs w:val="40"/>
        </w:rPr>
        <w:t xml:space="preserve">            </w:t>
      </w:r>
      <w:r w:rsidRPr="00FD3B9E">
        <w:rPr>
          <w:rFonts w:ascii="Times New Roman" w:eastAsia="Times New Roman" w:hAnsi="Times New Roman" w:cs="Times New Roman"/>
          <w:sz w:val="40"/>
          <w:szCs w:val="40"/>
        </w:rPr>
        <w:t xml:space="preserve">- 265,0 </w:t>
      </w:r>
      <w:proofErr w:type="spellStart"/>
      <w:r w:rsidRPr="00FD3B9E">
        <w:rPr>
          <w:rFonts w:ascii="Times New Roman" w:eastAsia="Times New Roman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eastAsia="Times New Roman" w:hAnsi="Times New Roman" w:cs="Times New Roman"/>
          <w:sz w:val="40"/>
          <w:szCs w:val="40"/>
        </w:rPr>
        <w:t>.</w:t>
      </w:r>
    </w:p>
    <w:p w14:paraId="0D9012B4" w14:textId="77777777" w:rsidR="006C4905" w:rsidRPr="00FD3B9E" w:rsidRDefault="006C4905" w:rsidP="00EC4E77">
      <w:pPr>
        <w:pStyle w:val="a3"/>
        <w:jc w:val="both"/>
        <w:rPr>
          <w:rFonts w:ascii="Times New Roman" w:eastAsia="Times New Roman" w:hAnsi="Times New Roman" w:cs="Times New Roman"/>
          <w:sz w:val="40"/>
          <w:szCs w:val="40"/>
        </w:rPr>
      </w:pPr>
    </w:p>
    <w:p w14:paraId="6B2A28C7" w14:textId="77777777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FD3B9E">
        <w:rPr>
          <w:rFonts w:ascii="Times New Roman" w:eastAsia="Calibri" w:hAnsi="Times New Roman" w:cs="Times New Roman"/>
          <w:b/>
          <w:sz w:val="40"/>
          <w:szCs w:val="40"/>
        </w:rPr>
        <w:t>Відшкодування пільг Волинській філії ПАТ «Укртелеком» за надані телекомунікаційні послуги пільговій категорії осіб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– 6,0 </w:t>
      </w:r>
      <w:proofErr w:type="spellStart"/>
      <w:r w:rsidRPr="00FD3B9E">
        <w:rPr>
          <w:rFonts w:ascii="Times New Roman" w:eastAsia="Calibri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eastAsia="Calibri" w:hAnsi="Times New Roman" w:cs="Times New Roman"/>
          <w:sz w:val="40"/>
          <w:szCs w:val="40"/>
        </w:rPr>
        <w:t>.</w:t>
      </w:r>
    </w:p>
    <w:p w14:paraId="4B6B4CA2" w14:textId="77777777" w:rsidR="006C4905" w:rsidRPr="00FD3B9E" w:rsidRDefault="006C4905" w:rsidP="00EC4E77">
      <w:pPr>
        <w:pStyle w:val="a3"/>
        <w:jc w:val="both"/>
        <w:rPr>
          <w:rFonts w:ascii="Times New Roman" w:eastAsia="Calibri" w:hAnsi="Times New Roman" w:cs="Times New Roman"/>
          <w:sz w:val="40"/>
          <w:szCs w:val="40"/>
        </w:rPr>
      </w:pPr>
    </w:p>
    <w:p w14:paraId="6E67C3E2" w14:textId="6DAFCBA4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FD3B9E">
        <w:rPr>
          <w:rFonts w:ascii="Times New Roman" w:eastAsia="Calibri" w:hAnsi="Times New Roman" w:cs="Times New Roman"/>
          <w:b/>
          <w:sz w:val="40"/>
          <w:szCs w:val="40"/>
        </w:rPr>
        <w:t xml:space="preserve">Компенсація витрат перевізникам автотранспортом за пільговий проїзд окремих  </w:t>
      </w:r>
      <w:r w:rsidR="00FD3B9E" w:rsidRPr="00FD3B9E">
        <w:rPr>
          <w:rFonts w:ascii="Times New Roman" w:eastAsia="Calibri" w:hAnsi="Times New Roman" w:cs="Times New Roman"/>
          <w:b/>
          <w:sz w:val="40"/>
          <w:szCs w:val="40"/>
        </w:rPr>
        <w:t>категорій населення</w:t>
      </w:r>
      <w:r w:rsidR="00FD3B9E">
        <w:rPr>
          <w:rFonts w:ascii="Times New Roman" w:eastAsia="Calibri" w:hAnsi="Times New Roman" w:cs="Times New Roman"/>
          <w:sz w:val="40"/>
          <w:szCs w:val="40"/>
        </w:rPr>
        <w:t xml:space="preserve"> </w:t>
      </w:r>
      <w:r w:rsidR="00383DF6">
        <w:rPr>
          <w:rFonts w:ascii="Times New Roman" w:eastAsia="Calibri" w:hAnsi="Times New Roman" w:cs="Times New Roman"/>
          <w:sz w:val="40"/>
          <w:szCs w:val="40"/>
        </w:rPr>
        <w:t xml:space="preserve">                        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- 8 000,0 </w:t>
      </w:r>
      <w:proofErr w:type="spellStart"/>
      <w:r w:rsidRPr="00FD3B9E">
        <w:rPr>
          <w:rFonts w:ascii="Times New Roman" w:eastAsia="Calibri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eastAsia="Calibri" w:hAnsi="Times New Roman" w:cs="Times New Roman"/>
          <w:sz w:val="40"/>
          <w:szCs w:val="40"/>
        </w:rPr>
        <w:t>.</w:t>
      </w:r>
    </w:p>
    <w:p w14:paraId="1DD2978F" w14:textId="77777777" w:rsidR="006C4905" w:rsidRPr="00FD3B9E" w:rsidRDefault="006C4905" w:rsidP="00EC4E77">
      <w:pPr>
        <w:pStyle w:val="a3"/>
        <w:jc w:val="both"/>
        <w:rPr>
          <w:rFonts w:ascii="Times New Roman" w:eastAsia="Calibri" w:hAnsi="Times New Roman" w:cs="Times New Roman"/>
          <w:sz w:val="40"/>
          <w:szCs w:val="40"/>
        </w:rPr>
      </w:pPr>
    </w:p>
    <w:p w14:paraId="330D1680" w14:textId="77777777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hAnsi="Times New Roman" w:cs="Times New Roman"/>
          <w:b/>
          <w:sz w:val="40"/>
          <w:szCs w:val="40"/>
        </w:rPr>
        <w:t>Надання компенсації фізичним особам, які надають соціальні послуги</w:t>
      </w:r>
      <w:r w:rsidRPr="00FD3B9E">
        <w:rPr>
          <w:rFonts w:ascii="Times New Roman" w:hAnsi="Times New Roman" w:cs="Times New Roman"/>
          <w:sz w:val="40"/>
          <w:szCs w:val="40"/>
        </w:rPr>
        <w:t xml:space="preserve"> – 1 300,0 </w:t>
      </w:r>
      <w:proofErr w:type="spellStart"/>
      <w:r w:rsidRPr="00FD3B9E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hAnsi="Times New Roman" w:cs="Times New Roman"/>
          <w:sz w:val="40"/>
          <w:szCs w:val="40"/>
        </w:rPr>
        <w:t>.</w:t>
      </w:r>
    </w:p>
    <w:p w14:paraId="18250644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p w14:paraId="5F6E2968" w14:textId="77777777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FD3B9E">
        <w:rPr>
          <w:rFonts w:ascii="Times New Roman" w:eastAsia="Calibri" w:hAnsi="Times New Roman" w:cs="Times New Roman"/>
          <w:b/>
          <w:sz w:val="40"/>
          <w:szCs w:val="40"/>
        </w:rPr>
        <w:t xml:space="preserve"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в зоні ООС(АТО) та у бойових </w:t>
      </w:r>
      <w:r w:rsidRPr="00FD3B9E">
        <w:rPr>
          <w:rFonts w:ascii="Times New Roman" w:eastAsia="Calibri" w:hAnsi="Times New Roman" w:cs="Times New Roman"/>
          <w:b/>
          <w:sz w:val="40"/>
          <w:szCs w:val="40"/>
        </w:rPr>
        <w:lastRenderedPageBreak/>
        <w:t>діях під час збройної агресії Російської Федерації проти України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– 470,0 </w:t>
      </w:r>
      <w:proofErr w:type="spellStart"/>
      <w:r w:rsidRPr="00FD3B9E">
        <w:rPr>
          <w:rFonts w:ascii="Times New Roman" w:eastAsia="Calibri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eastAsia="Calibri" w:hAnsi="Times New Roman" w:cs="Times New Roman"/>
          <w:sz w:val="40"/>
          <w:szCs w:val="40"/>
        </w:rPr>
        <w:t>.</w:t>
      </w:r>
    </w:p>
    <w:p w14:paraId="0643031A" w14:textId="77777777" w:rsidR="006C4905" w:rsidRPr="00FD3B9E" w:rsidRDefault="006C4905" w:rsidP="00EC4E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eastAsia="Calibri" w:hAnsi="Times New Roman" w:cs="Times New Roman"/>
          <w:b/>
          <w:sz w:val="40"/>
          <w:szCs w:val="40"/>
        </w:rPr>
        <w:t>Фінансова підтримка громадським організаціям осіб з інвалідністю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– 80,0 </w:t>
      </w:r>
      <w:proofErr w:type="spellStart"/>
      <w:r w:rsidRPr="00FD3B9E">
        <w:rPr>
          <w:rFonts w:ascii="Times New Roman" w:eastAsia="Calibri" w:hAnsi="Times New Roman" w:cs="Times New Roman"/>
          <w:sz w:val="40"/>
          <w:szCs w:val="40"/>
        </w:rPr>
        <w:t>тис.грн</w:t>
      </w:r>
      <w:proofErr w:type="spellEnd"/>
      <w:r w:rsidRPr="00FD3B9E">
        <w:rPr>
          <w:rFonts w:ascii="Times New Roman" w:eastAsia="Calibri" w:hAnsi="Times New Roman" w:cs="Times New Roman"/>
          <w:sz w:val="40"/>
          <w:szCs w:val="40"/>
        </w:rPr>
        <w:t>.</w:t>
      </w:r>
    </w:p>
    <w:p w14:paraId="53DAA55B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</w:t>
      </w:r>
      <w:r w:rsidRPr="00FD3B9E">
        <w:rPr>
          <w:rFonts w:ascii="Times New Roman" w:hAnsi="Times New Roman" w:cs="Times New Roman"/>
          <w:sz w:val="40"/>
          <w:szCs w:val="40"/>
        </w:rPr>
        <w:t xml:space="preserve">«Нововолинська міжрайонна територіальна первинна організація Українського товариства сліпих».      </w:t>
      </w:r>
    </w:p>
    <w:p w14:paraId="060674A5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0B59696" w14:textId="77777777" w:rsidR="00FD3B9E" w:rsidRPr="00FD3B9E" w:rsidRDefault="00FD3B9E" w:rsidP="00EC4E77">
      <w:pPr>
        <w:pStyle w:val="a3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7.</w:t>
      </w:r>
      <w:r w:rsidR="006C4905" w:rsidRPr="00FD3B9E">
        <w:rPr>
          <w:rFonts w:ascii="Times New Roman" w:eastAsia="Calibri" w:hAnsi="Times New Roman" w:cs="Times New Roman"/>
          <w:b/>
          <w:sz w:val="40"/>
          <w:szCs w:val="40"/>
        </w:rPr>
        <w:t>Матеріальна допомога громадянам, які опинилися у складних життєвих обставинах</w:t>
      </w:r>
      <w:r>
        <w:rPr>
          <w:rFonts w:ascii="Times New Roman" w:eastAsia="Calibri" w:hAnsi="Times New Roman" w:cs="Times New Roman"/>
          <w:sz w:val="40"/>
          <w:szCs w:val="40"/>
        </w:rPr>
        <w:t xml:space="preserve"> - </w:t>
      </w:r>
      <w:r w:rsidRP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3 959,0 </w:t>
      </w:r>
      <w:proofErr w:type="spellStart"/>
      <w:r w:rsidRP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>тис.грн</w:t>
      </w:r>
      <w:proofErr w:type="spellEnd"/>
      <w:r w:rsidRP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>.</w:t>
      </w:r>
    </w:p>
    <w:p w14:paraId="115EDE9F" w14:textId="77777777" w:rsidR="006C4905" w:rsidRPr="00FD3B9E" w:rsidRDefault="006C4905" w:rsidP="00EC4E77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</w:p>
    <w:p w14:paraId="7F8F4356" w14:textId="77777777" w:rsidR="006C4905" w:rsidRPr="00FD3B9E" w:rsidRDefault="006C4905" w:rsidP="00EC4E77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</w:rPr>
      </w:pPr>
      <w:r w:rsidRPr="00FD3B9E">
        <w:rPr>
          <w:rFonts w:ascii="Times New Roman" w:eastAsia="Times New Roman" w:hAnsi="Times New Roman" w:cs="Times New Roman"/>
          <w:sz w:val="40"/>
          <w:szCs w:val="40"/>
        </w:rPr>
        <w:t>-допомога на поховання непрацюючих громадян,</w:t>
      </w:r>
    </w:p>
    <w:p w14:paraId="361748AF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hAnsi="Times New Roman" w:cs="Times New Roman"/>
          <w:sz w:val="40"/>
          <w:szCs w:val="40"/>
        </w:rPr>
        <w:t xml:space="preserve">-матеріальна допомога сім’ям військовослужбовців, які     опинилися в складних життєвих обставинах (в </w:t>
      </w:r>
      <w:proofErr w:type="spellStart"/>
      <w:r w:rsidRPr="00FD3B9E">
        <w:rPr>
          <w:rFonts w:ascii="Times New Roman" w:hAnsi="Times New Roman" w:cs="Times New Roman"/>
          <w:sz w:val="40"/>
          <w:szCs w:val="40"/>
        </w:rPr>
        <w:t>т.ч</w:t>
      </w:r>
      <w:proofErr w:type="spellEnd"/>
      <w:r w:rsidRPr="00FD3B9E">
        <w:rPr>
          <w:rFonts w:ascii="Times New Roman" w:hAnsi="Times New Roman" w:cs="Times New Roman"/>
          <w:sz w:val="40"/>
          <w:szCs w:val="40"/>
        </w:rPr>
        <w:t>. поранення, зниклі безвісти та ін.),</w:t>
      </w:r>
    </w:p>
    <w:p w14:paraId="364C2097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  <w:r w:rsidRPr="00FD3B9E">
        <w:rPr>
          <w:rFonts w:ascii="Times New Roman" w:hAnsi="Times New Roman" w:cs="Times New Roman"/>
          <w:sz w:val="40"/>
          <w:szCs w:val="40"/>
        </w:rPr>
        <w:t>- матеріальна допомога сім’ям загиблих військовослужбовців,</w:t>
      </w:r>
    </w:p>
    <w:p w14:paraId="218B117B" w14:textId="77777777" w:rsidR="006C4905" w:rsidRPr="00FD3B9E" w:rsidRDefault="006C4905" w:rsidP="00EC4E77">
      <w:pPr>
        <w:pStyle w:val="a3"/>
        <w:jc w:val="both"/>
        <w:rPr>
          <w:rFonts w:ascii="Times New Roman" w:eastAsia="Calibri" w:hAnsi="Times New Roman" w:cs="Times New Roman"/>
          <w:sz w:val="40"/>
          <w:szCs w:val="40"/>
        </w:rPr>
      </w:pPr>
      <w:r w:rsidRPr="00FD3B9E">
        <w:rPr>
          <w:rFonts w:ascii="Times New Roman" w:hAnsi="Times New Roman" w:cs="Times New Roman"/>
          <w:sz w:val="40"/>
          <w:szCs w:val="40"/>
        </w:rPr>
        <w:t>-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   </w:t>
      </w:r>
      <w:r w:rsidRPr="00FD3B9E">
        <w:rPr>
          <w:rFonts w:ascii="Times New Roman" w:hAnsi="Times New Roman" w:cs="Times New Roman"/>
          <w:sz w:val="40"/>
          <w:szCs w:val="40"/>
        </w:rPr>
        <w:t>відшкодування  ВУКГ витрат  на поховання загиблих (померлих) військовослужбовців</w:t>
      </w:r>
      <w:r w:rsidRPr="00FD3B9E">
        <w:rPr>
          <w:rFonts w:ascii="Times New Roman" w:eastAsia="Calibri" w:hAnsi="Times New Roman" w:cs="Times New Roman"/>
          <w:sz w:val="40"/>
          <w:szCs w:val="40"/>
        </w:rPr>
        <w:t xml:space="preserve"> ,</w:t>
      </w:r>
    </w:p>
    <w:p w14:paraId="6F2A603E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 w:rsidRPr="00FD3B9E">
        <w:rPr>
          <w:rFonts w:ascii="Times New Roman" w:eastAsia="Calibri" w:hAnsi="Times New Roman" w:cs="Times New Roman"/>
          <w:sz w:val="40"/>
          <w:szCs w:val="40"/>
        </w:rPr>
        <w:t>-</w:t>
      </w:r>
      <w:r w:rsidRP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відшкодування витрат за відпочинок членів сімей загиблих           (померлих) військовослужбовців,</w:t>
      </w:r>
    </w:p>
    <w:p w14:paraId="47BB0C14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 w:rsidRP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>- матеріальна допомога до дня народження  дітей загиблих (померлих) військовослужбовців</w:t>
      </w:r>
      <w:r w:rsidR="00FD3B9E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.</w:t>
      </w:r>
    </w:p>
    <w:p w14:paraId="6DCB4849" w14:textId="77777777" w:rsidR="006C4905" w:rsidRPr="00FD3B9E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14:paraId="2AA0FD60" w14:textId="77777777" w:rsidR="00AB4FF6" w:rsidRPr="00AB4FF6" w:rsidRDefault="00FD3B9E" w:rsidP="00EC4E77">
      <w:pPr>
        <w:ind w:left="360"/>
        <w:jc w:val="both"/>
        <w:rPr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8.</w:t>
      </w:r>
      <w:r w:rsidR="006C4905" w:rsidRPr="00FD3B9E">
        <w:rPr>
          <w:rFonts w:ascii="Times New Roman" w:hAnsi="Times New Roman" w:cs="Times New Roman"/>
          <w:b/>
          <w:sz w:val="40"/>
          <w:szCs w:val="40"/>
        </w:rPr>
        <w:t>Забезпечення продуктовими наборами окремих категорій соціально незахищених громадян</w:t>
      </w:r>
      <w:r w:rsidR="006C4905" w:rsidRPr="00FD3B9E">
        <w:rPr>
          <w:rFonts w:ascii="Times New Roman" w:hAnsi="Times New Roman" w:cs="Times New Roman"/>
          <w:sz w:val="40"/>
          <w:szCs w:val="40"/>
        </w:rPr>
        <w:t xml:space="preserve"> – 1 000,0 </w:t>
      </w:r>
      <w:proofErr w:type="spellStart"/>
      <w:r w:rsidR="006C4905" w:rsidRPr="00FD3B9E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="006C4905" w:rsidRPr="00FD3B9E">
        <w:rPr>
          <w:rFonts w:ascii="Times New Roman" w:hAnsi="Times New Roman" w:cs="Times New Roman"/>
          <w:sz w:val="40"/>
          <w:szCs w:val="40"/>
        </w:rPr>
        <w:t>.</w:t>
      </w:r>
    </w:p>
    <w:p w14:paraId="7D25123B" w14:textId="77777777" w:rsidR="006806BF" w:rsidRDefault="00AB4FF6" w:rsidP="00EC4E77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sz w:val="40"/>
          <w:szCs w:val="40"/>
        </w:rPr>
        <w:t>9.</w:t>
      </w:r>
      <w:r w:rsidR="006C4905" w:rsidRPr="00AB4FF6">
        <w:rPr>
          <w:rFonts w:ascii="Times New Roman" w:hAnsi="Times New Roman" w:cs="Times New Roman"/>
          <w:b/>
          <w:sz w:val="40"/>
          <w:szCs w:val="40"/>
        </w:rPr>
        <w:t>Перевезення дітей  до закладів оздоровлення та відпочинку</w:t>
      </w:r>
      <w:r w:rsidR="006C4905" w:rsidRPr="00AB4FF6">
        <w:rPr>
          <w:rFonts w:ascii="Times New Roman" w:hAnsi="Times New Roman" w:cs="Times New Roman"/>
          <w:sz w:val="28"/>
          <w:szCs w:val="28"/>
        </w:rPr>
        <w:t xml:space="preserve"> </w:t>
      </w:r>
      <w:r w:rsidR="006C4905" w:rsidRPr="00B62F9D">
        <w:rPr>
          <w:rFonts w:ascii="Times New Roman" w:hAnsi="Times New Roman" w:cs="Times New Roman"/>
          <w:sz w:val="40"/>
          <w:szCs w:val="40"/>
        </w:rPr>
        <w:t xml:space="preserve">– 99,0 </w:t>
      </w:r>
      <w:proofErr w:type="spellStart"/>
      <w:r w:rsidR="006C4905" w:rsidRPr="00B62F9D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="006C4905" w:rsidRPr="00B62F9D">
        <w:rPr>
          <w:rFonts w:ascii="Times New Roman" w:hAnsi="Times New Roman" w:cs="Times New Roman"/>
          <w:sz w:val="40"/>
          <w:szCs w:val="40"/>
        </w:rPr>
        <w:t>.</w:t>
      </w:r>
    </w:p>
    <w:p w14:paraId="123950C8" w14:textId="77777777" w:rsidR="00D55800" w:rsidRPr="00B62F9D" w:rsidRDefault="00D55800" w:rsidP="00EC4E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val="ru-RU" w:eastAsia="uk-UA"/>
        </w:rPr>
      </w:pPr>
    </w:p>
    <w:p w14:paraId="3BDCB923" w14:textId="77777777" w:rsidR="00F01CDC" w:rsidRDefault="006C4905" w:rsidP="00EC4E7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B62F9D">
        <w:rPr>
          <w:rFonts w:ascii="Times New Roman" w:hAnsi="Times New Roman" w:cs="Times New Roman"/>
          <w:b/>
          <w:sz w:val="40"/>
          <w:szCs w:val="40"/>
        </w:rPr>
        <w:t>На утримання територіального центру</w:t>
      </w:r>
      <w:r w:rsidRPr="00B62F9D">
        <w:rPr>
          <w:rFonts w:ascii="Times New Roman" w:hAnsi="Times New Roman" w:cs="Times New Roman"/>
          <w:sz w:val="40"/>
          <w:szCs w:val="40"/>
        </w:rPr>
        <w:t xml:space="preserve"> -  19 </w:t>
      </w:r>
      <w:r w:rsidR="00B62F9D">
        <w:rPr>
          <w:rFonts w:ascii="Times New Roman" w:hAnsi="Times New Roman" w:cs="Times New Roman"/>
          <w:sz w:val="40"/>
          <w:szCs w:val="40"/>
        </w:rPr>
        <w:t>млн.</w:t>
      </w:r>
      <w:r w:rsidRPr="00B62F9D">
        <w:rPr>
          <w:rFonts w:ascii="Times New Roman" w:hAnsi="Times New Roman" w:cs="Times New Roman"/>
          <w:sz w:val="40"/>
          <w:szCs w:val="40"/>
        </w:rPr>
        <w:t xml:space="preserve">240,0 </w:t>
      </w:r>
      <w:proofErr w:type="spellStart"/>
      <w:r w:rsidRPr="00B62F9D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Pr="00B62F9D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1DB73B33" w14:textId="77777777" w:rsidR="00F01CDC" w:rsidRDefault="00F01CDC" w:rsidP="00EC4E77">
      <w:pPr>
        <w:pStyle w:val="a3"/>
        <w:ind w:left="885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C4905" w:rsidRPr="00B62F9D">
        <w:rPr>
          <w:rFonts w:ascii="Times New Roman" w:hAnsi="Times New Roman" w:cs="Times New Roman"/>
          <w:sz w:val="40"/>
          <w:szCs w:val="40"/>
        </w:rPr>
        <w:t xml:space="preserve">в тому числі поточні видатки </w:t>
      </w:r>
      <w:r w:rsidR="00B62F9D">
        <w:rPr>
          <w:rFonts w:ascii="Times New Roman" w:hAnsi="Times New Roman" w:cs="Times New Roman"/>
          <w:sz w:val="40"/>
          <w:szCs w:val="40"/>
        </w:rPr>
        <w:t xml:space="preserve"> для утримання стаціонарного відділе</w:t>
      </w:r>
      <w:r>
        <w:rPr>
          <w:rFonts w:ascii="Times New Roman" w:hAnsi="Times New Roman" w:cs="Times New Roman"/>
          <w:sz w:val="40"/>
          <w:szCs w:val="40"/>
        </w:rPr>
        <w:t xml:space="preserve">ння для постійного проживання  - </w:t>
      </w:r>
      <w:r w:rsidR="006C4905" w:rsidRPr="00B62F9D">
        <w:rPr>
          <w:rFonts w:ascii="Times New Roman" w:hAnsi="Times New Roman" w:cs="Times New Roman"/>
          <w:sz w:val="40"/>
          <w:szCs w:val="40"/>
        </w:rPr>
        <w:t xml:space="preserve">18 180,0 </w:t>
      </w:r>
      <w:proofErr w:type="spellStart"/>
      <w:r w:rsidR="006C4905" w:rsidRPr="00B62F9D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="006C4905" w:rsidRPr="00B62F9D">
        <w:rPr>
          <w:rFonts w:ascii="Times New Roman" w:hAnsi="Times New Roman" w:cs="Times New Roman"/>
          <w:sz w:val="40"/>
          <w:szCs w:val="40"/>
        </w:rPr>
        <w:t xml:space="preserve"> ., </w:t>
      </w:r>
    </w:p>
    <w:p w14:paraId="1966D1F2" w14:textId="77777777" w:rsidR="006C4905" w:rsidRPr="00B62F9D" w:rsidRDefault="006C4905" w:rsidP="00EC4E77">
      <w:pPr>
        <w:pStyle w:val="a3"/>
        <w:ind w:left="885"/>
        <w:jc w:val="both"/>
        <w:rPr>
          <w:rFonts w:ascii="Times New Roman" w:hAnsi="Times New Roman" w:cs="Times New Roman"/>
          <w:sz w:val="40"/>
          <w:szCs w:val="40"/>
        </w:rPr>
      </w:pPr>
      <w:r w:rsidRPr="00B62F9D">
        <w:rPr>
          <w:rFonts w:ascii="Times New Roman" w:hAnsi="Times New Roman" w:cs="Times New Roman"/>
          <w:sz w:val="40"/>
          <w:szCs w:val="40"/>
        </w:rPr>
        <w:t xml:space="preserve">капітальні видатки – 60,0 </w:t>
      </w:r>
      <w:proofErr w:type="spellStart"/>
      <w:r w:rsidRPr="00B62F9D">
        <w:rPr>
          <w:rFonts w:ascii="Times New Roman" w:hAnsi="Times New Roman" w:cs="Times New Roman"/>
          <w:sz w:val="40"/>
          <w:szCs w:val="40"/>
        </w:rPr>
        <w:t>тис.грн</w:t>
      </w:r>
      <w:proofErr w:type="spellEnd"/>
      <w:r w:rsidRPr="00B62F9D">
        <w:rPr>
          <w:rFonts w:ascii="Times New Roman" w:hAnsi="Times New Roman" w:cs="Times New Roman"/>
          <w:sz w:val="40"/>
          <w:szCs w:val="40"/>
        </w:rPr>
        <w:t>.(комп’ютерна техніка)</w:t>
      </w:r>
    </w:p>
    <w:p w14:paraId="1890F028" w14:textId="77777777" w:rsidR="006C4905" w:rsidRPr="00B62F9D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p w14:paraId="0B59EDB3" w14:textId="77777777" w:rsidR="006C4905" w:rsidRPr="00F01CDC" w:rsidRDefault="006C4905" w:rsidP="00EC4E77">
      <w:pPr>
        <w:pStyle w:val="a3"/>
        <w:jc w:val="both"/>
        <w:rPr>
          <w:rFonts w:ascii="Times New Roman" w:hAnsi="Times New Roman" w:cs="Times New Roman"/>
          <w:b/>
          <w:sz w:val="40"/>
          <w:szCs w:val="40"/>
        </w:rPr>
      </w:pPr>
      <w:r w:rsidRPr="00F01CDC">
        <w:rPr>
          <w:rFonts w:ascii="Times New Roman" w:hAnsi="Times New Roman" w:cs="Times New Roman"/>
          <w:b/>
          <w:sz w:val="40"/>
          <w:szCs w:val="40"/>
        </w:rPr>
        <w:t xml:space="preserve">Публічні інвестиції  </w:t>
      </w:r>
    </w:p>
    <w:p w14:paraId="1400A43A" w14:textId="77777777" w:rsidR="006C4905" w:rsidRPr="00B62F9D" w:rsidRDefault="006C4905" w:rsidP="00EC4E77">
      <w:pPr>
        <w:pStyle w:val="a3"/>
        <w:jc w:val="both"/>
        <w:rPr>
          <w:rFonts w:ascii="Times New Roman" w:hAnsi="Times New Roman" w:cs="Times New Roman"/>
          <w:sz w:val="40"/>
          <w:szCs w:val="40"/>
        </w:rPr>
      </w:pPr>
    </w:p>
    <w:p w14:paraId="77A90162" w14:textId="77777777" w:rsidR="006C4905" w:rsidRPr="00B62F9D" w:rsidRDefault="006C4905" w:rsidP="00EC4E77">
      <w:pPr>
        <w:pStyle w:val="a3"/>
        <w:jc w:val="both"/>
        <w:rPr>
          <w:rStyle w:val="55"/>
          <w:rFonts w:ascii="Times New Roman" w:hAnsi="Times New Roman" w:cs="Times New Roman"/>
          <w:sz w:val="40"/>
          <w:szCs w:val="40"/>
        </w:rPr>
      </w:pPr>
      <w:r w:rsidRPr="00B62F9D">
        <w:rPr>
          <w:rFonts w:ascii="Times New Roman" w:hAnsi="Times New Roman" w:cs="Times New Roman"/>
          <w:sz w:val="40"/>
          <w:szCs w:val="40"/>
        </w:rPr>
        <w:t>КПКВК 0813250 «</w:t>
      </w:r>
      <w:r w:rsidRPr="00B62F9D">
        <w:rPr>
          <w:rStyle w:val="55"/>
          <w:rFonts w:ascii="Times New Roman" w:hAnsi="Times New Roman" w:cs="Times New Roman"/>
          <w:sz w:val="40"/>
          <w:szCs w:val="40"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соціального захисту та соціального забезпечення»</w:t>
      </w:r>
    </w:p>
    <w:p w14:paraId="29A71546" w14:textId="77777777" w:rsidR="006C4905" w:rsidRPr="00B62F9D" w:rsidRDefault="006C4905" w:rsidP="00EC4E77">
      <w:pPr>
        <w:pStyle w:val="a3"/>
        <w:jc w:val="both"/>
        <w:rPr>
          <w:rStyle w:val="55"/>
          <w:rFonts w:ascii="Times New Roman" w:hAnsi="Times New Roman" w:cs="Times New Roman"/>
          <w:sz w:val="40"/>
          <w:szCs w:val="40"/>
        </w:rPr>
      </w:pPr>
    </w:p>
    <w:p w14:paraId="09E7DDE6" w14:textId="77777777" w:rsidR="006C4905" w:rsidRPr="00F01CDC" w:rsidRDefault="006C4905" w:rsidP="00EC4E7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40"/>
          <w:szCs w:val="40"/>
        </w:rPr>
      </w:pPr>
      <w:r w:rsidRPr="00F01CDC">
        <w:rPr>
          <w:rFonts w:ascii="Times New Roman" w:hAnsi="Times New Roman" w:cs="Times New Roman"/>
          <w:b/>
          <w:sz w:val="40"/>
          <w:szCs w:val="40"/>
        </w:rPr>
        <w:t>На відкриття та облаштування відділення с</w:t>
      </w:r>
      <w:r w:rsidR="00AB4FF6" w:rsidRPr="00F01CDC">
        <w:rPr>
          <w:rFonts w:ascii="Times New Roman" w:hAnsi="Times New Roman" w:cs="Times New Roman"/>
          <w:b/>
          <w:sz w:val="40"/>
          <w:szCs w:val="40"/>
        </w:rPr>
        <w:t>таціонарного догляду і «підтр</w:t>
      </w:r>
      <w:r w:rsidRPr="00F01CDC">
        <w:rPr>
          <w:rFonts w:ascii="Times New Roman" w:hAnsi="Times New Roman" w:cs="Times New Roman"/>
          <w:b/>
          <w:sz w:val="40"/>
          <w:szCs w:val="40"/>
        </w:rPr>
        <w:t>и</w:t>
      </w:r>
      <w:r w:rsidR="00AB4FF6" w:rsidRPr="00F01CDC">
        <w:rPr>
          <w:rFonts w:ascii="Times New Roman" w:hAnsi="Times New Roman" w:cs="Times New Roman"/>
          <w:b/>
          <w:sz w:val="40"/>
          <w:szCs w:val="40"/>
        </w:rPr>
        <w:t>маного</w:t>
      </w:r>
      <w:r w:rsidRPr="00F01CDC">
        <w:rPr>
          <w:rFonts w:ascii="Times New Roman" w:hAnsi="Times New Roman" w:cs="Times New Roman"/>
          <w:b/>
          <w:sz w:val="40"/>
          <w:szCs w:val="40"/>
        </w:rPr>
        <w:t xml:space="preserve"> проживання» в сумі 676,1 </w:t>
      </w:r>
      <w:proofErr w:type="spellStart"/>
      <w:r w:rsidRPr="00F01CDC">
        <w:rPr>
          <w:rFonts w:ascii="Times New Roman" w:hAnsi="Times New Roman" w:cs="Times New Roman"/>
          <w:b/>
          <w:sz w:val="40"/>
          <w:szCs w:val="40"/>
        </w:rPr>
        <w:t>тис.грн</w:t>
      </w:r>
      <w:proofErr w:type="spellEnd"/>
      <w:r w:rsidRPr="00F01CDC">
        <w:rPr>
          <w:rFonts w:ascii="Times New Roman" w:hAnsi="Times New Roman" w:cs="Times New Roman"/>
          <w:b/>
          <w:sz w:val="40"/>
          <w:szCs w:val="40"/>
        </w:rPr>
        <w:t>.</w:t>
      </w:r>
    </w:p>
    <w:sectPr w:rsidR="006C4905" w:rsidRPr="00F01CDC" w:rsidSect="00EC4E77">
      <w:pgSz w:w="11906" w:h="16838"/>
      <w:pgMar w:top="850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1536F"/>
    <w:multiLevelType w:val="hybridMultilevel"/>
    <w:tmpl w:val="C1D21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4319E"/>
    <w:multiLevelType w:val="hybridMultilevel"/>
    <w:tmpl w:val="C1D21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0068"/>
    <w:multiLevelType w:val="hybridMultilevel"/>
    <w:tmpl w:val="C1D21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273B6"/>
    <w:multiLevelType w:val="hybridMultilevel"/>
    <w:tmpl w:val="8B8C0404"/>
    <w:lvl w:ilvl="0" w:tplc="6ABABA4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DB0850"/>
    <w:multiLevelType w:val="hybridMultilevel"/>
    <w:tmpl w:val="C1D21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52785"/>
    <w:multiLevelType w:val="hybridMultilevel"/>
    <w:tmpl w:val="C1D21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F39C0"/>
    <w:multiLevelType w:val="hybridMultilevel"/>
    <w:tmpl w:val="18389802"/>
    <w:lvl w:ilvl="0" w:tplc="98EC030A">
      <w:start w:val="10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693"/>
    <w:rsid w:val="00093B27"/>
    <w:rsid w:val="000F3A24"/>
    <w:rsid w:val="00234EAD"/>
    <w:rsid w:val="002E5EC8"/>
    <w:rsid w:val="003045DF"/>
    <w:rsid w:val="00383DF6"/>
    <w:rsid w:val="00407967"/>
    <w:rsid w:val="0042028D"/>
    <w:rsid w:val="004C1D25"/>
    <w:rsid w:val="0053398B"/>
    <w:rsid w:val="005A117B"/>
    <w:rsid w:val="006806BF"/>
    <w:rsid w:val="006C4905"/>
    <w:rsid w:val="006F3E5B"/>
    <w:rsid w:val="00786693"/>
    <w:rsid w:val="007F0EBA"/>
    <w:rsid w:val="008478FC"/>
    <w:rsid w:val="008E7F5F"/>
    <w:rsid w:val="00A142E7"/>
    <w:rsid w:val="00A54CFE"/>
    <w:rsid w:val="00A55DE3"/>
    <w:rsid w:val="00AA6B9F"/>
    <w:rsid w:val="00AB4FF6"/>
    <w:rsid w:val="00B62F9D"/>
    <w:rsid w:val="00D14D73"/>
    <w:rsid w:val="00D55800"/>
    <w:rsid w:val="00EC4E77"/>
    <w:rsid w:val="00F01CDC"/>
    <w:rsid w:val="00FD3B9E"/>
    <w:rsid w:val="00FE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D289"/>
  <w15:docId w15:val="{8A1E2DCD-5FC1-4F7A-A389-D46251CC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967"/>
    <w:pPr>
      <w:ind w:left="720"/>
      <w:contextualSpacing/>
    </w:pPr>
  </w:style>
  <w:style w:type="paragraph" w:customStyle="1" w:styleId="1">
    <w:name w:val="Абзац списка1"/>
    <w:basedOn w:val="a"/>
    <w:rsid w:val="004079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8D"/>
    <w:rPr>
      <w:rFonts w:ascii="Tahoma" w:hAnsi="Tahoma" w:cs="Tahoma"/>
      <w:sz w:val="16"/>
      <w:szCs w:val="16"/>
    </w:rPr>
  </w:style>
  <w:style w:type="character" w:customStyle="1" w:styleId="55">
    <w:name w:val="Зажато55 (Вспомогательные)"/>
    <w:rsid w:val="004C1D25"/>
  </w:style>
  <w:style w:type="paragraph" w:styleId="a6">
    <w:name w:val="Normal (Web)"/>
    <w:basedOn w:val="a"/>
    <w:uiPriority w:val="99"/>
    <w:semiHidden/>
    <w:unhideWhenUsed/>
    <w:rsid w:val="00093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User36</cp:lastModifiedBy>
  <cp:revision>4</cp:revision>
  <cp:lastPrinted>2025-12-15T08:01:00Z</cp:lastPrinted>
  <dcterms:created xsi:type="dcterms:W3CDTF">2025-12-13T11:58:00Z</dcterms:created>
  <dcterms:modified xsi:type="dcterms:W3CDTF">2025-12-15T08:11:00Z</dcterms:modified>
</cp:coreProperties>
</file>